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13D6F" w14:textId="77777777" w:rsidR="001F0C70" w:rsidRPr="00A15FEE" w:rsidRDefault="001F0C70" w:rsidP="001F0C70">
      <w:pPr>
        <w:ind w:left="2160"/>
        <w:rPr>
          <w:b/>
          <w:color w:val="008000"/>
          <w:sz w:val="32"/>
          <w:szCs w:val="32"/>
        </w:rPr>
      </w:pPr>
      <w:r w:rsidRPr="00A15FEE">
        <w:rPr>
          <w:b/>
          <w:color w:val="008000"/>
          <w:sz w:val="32"/>
          <w:szCs w:val="32"/>
        </w:rPr>
        <w:t>Murramarang Community Garden</w:t>
      </w:r>
    </w:p>
    <w:p w14:paraId="742E9B58" w14:textId="77777777" w:rsidR="001F0C70" w:rsidRDefault="001F0C70" w:rsidP="001F0C70">
      <w:pPr>
        <w:jc w:val="center"/>
      </w:pPr>
    </w:p>
    <w:p w14:paraId="3B0A7EDF" w14:textId="77777777" w:rsidR="001F0C70" w:rsidRPr="00175C87" w:rsidRDefault="001F0C70" w:rsidP="001F0C70">
      <w:pPr>
        <w:tabs>
          <w:tab w:val="left" w:pos="7513"/>
          <w:tab w:val="left" w:pos="8080"/>
        </w:tabs>
        <w:jc w:val="center"/>
        <w:rPr>
          <w:rFonts w:ascii="Papyrus" w:hAnsi="Papyrus"/>
          <w:b/>
          <w:color w:val="F79646"/>
          <w:sz w:val="32"/>
        </w:rPr>
      </w:pPr>
      <w:r w:rsidRPr="00175C87">
        <w:rPr>
          <w:rFonts w:ascii="Papyrus" w:hAnsi="Papyrus"/>
          <w:b/>
          <w:color w:val="F79646"/>
          <w:sz w:val="32"/>
        </w:rPr>
        <w:t>MINUTES</w:t>
      </w:r>
    </w:p>
    <w:p w14:paraId="1CB20D40" w14:textId="77777777" w:rsidR="001F0C70" w:rsidRPr="00175C87" w:rsidRDefault="001F0C70" w:rsidP="001F0C70">
      <w:pPr>
        <w:tabs>
          <w:tab w:val="left" w:pos="7513"/>
          <w:tab w:val="left" w:pos="8080"/>
        </w:tabs>
        <w:jc w:val="center"/>
        <w:rPr>
          <w:rFonts w:ascii="Papyrus" w:hAnsi="Papyrus"/>
          <w:b/>
          <w:color w:val="F79646"/>
          <w:sz w:val="32"/>
        </w:rPr>
      </w:pPr>
      <w:r w:rsidRPr="00175C87">
        <w:rPr>
          <w:rFonts w:ascii="Papyrus" w:hAnsi="Papyrus"/>
          <w:b/>
          <w:color w:val="F79646"/>
          <w:sz w:val="32"/>
        </w:rPr>
        <w:t>MCG COMMITTEE</w:t>
      </w:r>
    </w:p>
    <w:p w14:paraId="75B31ABA" w14:textId="22CF7303" w:rsidR="001F0C70" w:rsidRDefault="001F0C70" w:rsidP="001F0C70">
      <w:pPr>
        <w:widowControl w:val="0"/>
        <w:autoSpaceDE w:val="0"/>
        <w:autoSpaceDN w:val="0"/>
        <w:adjustRightInd w:val="0"/>
        <w:jc w:val="center"/>
        <w:rPr>
          <w:rFonts w:ascii="Papyrus" w:hAnsi="Papyrus"/>
          <w:b/>
          <w:color w:val="F79646"/>
          <w:sz w:val="32"/>
        </w:rPr>
      </w:pPr>
      <w:r>
        <w:rPr>
          <w:rFonts w:ascii="Papyrus" w:hAnsi="Papyrus"/>
          <w:b/>
          <w:color w:val="F79646"/>
          <w:sz w:val="32"/>
        </w:rPr>
        <w:t>Friday 4 December 2020</w:t>
      </w:r>
    </w:p>
    <w:p w14:paraId="73154089" w14:textId="77777777" w:rsidR="001F0C70" w:rsidRDefault="001F0C70" w:rsidP="001F0C70">
      <w:pPr>
        <w:widowControl w:val="0"/>
        <w:autoSpaceDE w:val="0"/>
        <w:autoSpaceDN w:val="0"/>
        <w:adjustRightInd w:val="0"/>
        <w:jc w:val="center"/>
        <w:rPr>
          <w:rFonts w:ascii="Papyrus" w:hAnsi="Papyrus"/>
          <w:b/>
          <w:color w:val="F79646"/>
          <w:sz w:val="32"/>
        </w:rPr>
      </w:pPr>
      <w:r>
        <w:rPr>
          <w:rFonts w:ascii="Papyrus" w:hAnsi="Papyrus"/>
          <w:b/>
          <w:color w:val="F79646"/>
          <w:sz w:val="32"/>
        </w:rPr>
        <w:t>4PM–at the garden</w:t>
      </w:r>
    </w:p>
    <w:p w14:paraId="1159C86D" w14:textId="77777777" w:rsidR="001F0C70" w:rsidRDefault="001F0C70" w:rsidP="001F0C70">
      <w:pPr>
        <w:widowControl w:val="0"/>
        <w:autoSpaceDE w:val="0"/>
        <w:autoSpaceDN w:val="0"/>
        <w:adjustRightInd w:val="0"/>
        <w:rPr>
          <w:rFonts w:ascii="Papyrus" w:hAnsi="Papyrus"/>
          <w:b/>
          <w:color w:val="F79646"/>
          <w:sz w:val="32"/>
        </w:rPr>
      </w:pPr>
    </w:p>
    <w:p w14:paraId="3C6AAC6E" w14:textId="4AE790F6" w:rsidR="001F0C70" w:rsidRDefault="001F0C70" w:rsidP="001F0C70">
      <w:pPr>
        <w:widowControl w:val="0"/>
        <w:autoSpaceDE w:val="0"/>
        <w:autoSpaceDN w:val="0"/>
        <w:adjustRightInd w:val="0"/>
        <w:rPr>
          <w:rFonts w:ascii="Times New Roman" w:hAnsi="Times New Roman"/>
        </w:rPr>
      </w:pPr>
      <w:r w:rsidRPr="00567279">
        <w:rPr>
          <w:rFonts w:ascii="Times New Roman" w:hAnsi="Times New Roman"/>
          <w:b/>
        </w:rPr>
        <w:t>Chair:</w:t>
      </w:r>
      <w:r>
        <w:rPr>
          <w:rFonts w:ascii="Times New Roman" w:hAnsi="Times New Roman"/>
        </w:rPr>
        <w:t xml:space="preserve"> Neil Brown</w:t>
      </w:r>
    </w:p>
    <w:p w14:paraId="6365BF97" w14:textId="77777777" w:rsidR="001F0C70" w:rsidRPr="00567279" w:rsidRDefault="001F0C70" w:rsidP="001F0C70">
      <w:pPr>
        <w:widowControl w:val="0"/>
        <w:autoSpaceDE w:val="0"/>
        <w:autoSpaceDN w:val="0"/>
        <w:adjustRightInd w:val="0"/>
        <w:rPr>
          <w:rFonts w:ascii="Times New Roman" w:hAnsi="Times New Roman"/>
        </w:rPr>
      </w:pPr>
    </w:p>
    <w:p w14:paraId="5173F692" w14:textId="1BF4AF56" w:rsidR="001F0C70" w:rsidRPr="00D11A6A" w:rsidRDefault="001F0C70" w:rsidP="001F0C7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11A6A">
        <w:rPr>
          <w:rFonts w:ascii="Times" w:hAnsi="Times" w:cs="Times"/>
          <w:b/>
          <w:bCs/>
          <w:color w:val="000000"/>
        </w:rPr>
        <w:t xml:space="preserve">Present: </w:t>
      </w:r>
      <w:r w:rsidRPr="00D11A6A">
        <w:rPr>
          <w:rFonts w:ascii="Times" w:hAnsi="Times" w:cs="Times"/>
          <w:color w:val="000000"/>
        </w:rPr>
        <w:t>Harley Delves, Cathy Delves</w:t>
      </w:r>
      <w:r>
        <w:rPr>
          <w:rFonts w:ascii="Times" w:hAnsi="Times" w:cs="Times"/>
          <w:color w:val="000000"/>
        </w:rPr>
        <w:t xml:space="preserve">, </w:t>
      </w:r>
      <w:r w:rsidRPr="00D11A6A">
        <w:rPr>
          <w:rFonts w:ascii="Times" w:hAnsi="Times" w:cs="Times"/>
          <w:color w:val="000000"/>
        </w:rPr>
        <w:t>Judith Carroll, Don Davidson, Barbara White</w:t>
      </w:r>
      <w:r>
        <w:rPr>
          <w:rFonts w:ascii="Times" w:hAnsi="Times" w:cs="Times"/>
          <w:color w:val="000000"/>
        </w:rPr>
        <w:t>, Richard Lake, Klas Johansson, Robyn Johansson, Judy Cook, Ewen Sussman</w:t>
      </w:r>
    </w:p>
    <w:p w14:paraId="68C71C66" w14:textId="77777777" w:rsidR="001F0C70" w:rsidRPr="00D11A6A"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Times" w:hAnsi="Times" w:cs="Times"/>
          <w:color w:val="000000"/>
        </w:rPr>
      </w:pPr>
    </w:p>
    <w:p w14:paraId="4B51A365" w14:textId="5BE90BC6" w:rsidR="001F0C70" w:rsidRDefault="001F0C70" w:rsidP="001F0C7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F0C70">
        <w:rPr>
          <w:rFonts w:ascii="Times" w:hAnsi="Times" w:cs="Times"/>
          <w:b/>
          <w:color w:val="000000"/>
        </w:rPr>
        <w:t xml:space="preserve">Apologies: </w:t>
      </w:r>
      <w:r w:rsidRPr="001F0C70">
        <w:rPr>
          <w:rFonts w:ascii="Times" w:hAnsi="Times" w:cs="Times"/>
          <w:bCs/>
          <w:color w:val="000000"/>
        </w:rPr>
        <w:t>There were no apologies.</w:t>
      </w:r>
    </w:p>
    <w:p w14:paraId="7F910463" w14:textId="77777777" w:rsidR="001F0C70" w:rsidRPr="001F0C70" w:rsidRDefault="001F0C70" w:rsidP="001F0C70">
      <w:pPr>
        <w:pStyle w:val="ListParagraph"/>
        <w:rPr>
          <w:rFonts w:ascii="Times" w:hAnsi="Times" w:cs="Times"/>
          <w:color w:val="000000"/>
        </w:rPr>
      </w:pPr>
    </w:p>
    <w:p w14:paraId="14FB163E" w14:textId="77777777" w:rsidR="001F0C70" w:rsidRPr="001F0C70"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Times" w:hAnsi="Times" w:cs="Times"/>
          <w:color w:val="000000"/>
        </w:rPr>
      </w:pPr>
    </w:p>
    <w:p w14:paraId="15F63987" w14:textId="77777777" w:rsidR="001F0C70" w:rsidRDefault="001F0C70"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27313">
        <w:rPr>
          <w:rFonts w:ascii="Times" w:hAnsi="Times" w:cs="Times"/>
          <w:b/>
          <w:color w:val="000000"/>
        </w:rPr>
        <w:t xml:space="preserve">3. </w:t>
      </w:r>
      <w:r w:rsidRPr="00CE555A">
        <w:rPr>
          <w:rFonts w:ascii="Times" w:hAnsi="Times" w:cs="Times"/>
          <w:b/>
          <w:color w:val="000000"/>
        </w:rPr>
        <w:t>Business arising from Minutes of previous meeting:</w:t>
      </w:r>
      <w:r>
        <w:rPr>
          <w:rFonts w:ascii="Times" w:hAnsi="Times" w:cs="Times"/>
          <w:color w:val="000000"/>
        </w:rPr>
        <w:t xml:space="preserve"> </w:t>
      </w:r>
    </w:p>
    <w:p w14:paraId="7D2F8D79" w14:textId="73C14384" w:rsidR="001F0C70"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584824C6" w14:textId="59982495" w:rsidR="001F0C70" w:rsidRDefault="001F0C70" w:rsidP="001F0C7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1F0C70">
        <w:rPr>
          <w:rFonts w:ascii="Times" w:hAnsi="Times" w:cs="Times"/>
          <w:i/>
          <w:iCs/>
          <w:color w:val="000000"/>
        </w:rPr>
        <w:t>Memorial garden for Malcolm Salmon</w:t>
      </w:r>
      <w:r>
        <w:rPr>
          <w:rFonts w:ascii="Times" w:hAnsi="Times" w:cs="Times"/>
          <w:color w:val="000000"/>
        </w:rPr>
        <w:t xml:space="preserve">: Neil, assisted by Klas, Don and Harley has all but completed the </w:t>
      </w:r>
      <w:r w:rsidR="0025409D">
        <w:rPr>
          <w:rFonts w:ascii="Times" w:hAnsi="Times" w:cs="Times"/>
          <w:color w:val="000000"/>
        </w:rPr>
        <w:t>dry-stone</w:t>
      </w:r>
      <w:r>
        <w:rPr>
          <w:rFonts w:ascii="Times" w:hAnsi="Times" w:cs="Times"/>
          <w:color w:val="000000"/>
        </w:rPr>
        <w:t xml:space="preserve"> wall…the garden is now ready for filling with soil after drainage pipes were installed by Harley.  Judith will contact Malcolm’s partner, Noel Boycott with details of the garden.</w:t>
      </w:r>
    </w:p>
    <w:p w14:paraId="4B27E9A9" w14:textId="3B70DED4" w:rsidR="001F0C70" w:rsidRDefault="001F0C70" w:rsidP="001F0C7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Klas and Robyn have obtained quotes for a ride-on electric mower.  Prices have fallen considerably since our last quotes were obtained.</w:t>
      </w:r>
      <w:r w:rsidR="00223E53">
        <w:rPr>
          <w:rFonts w:ascii="Times" w:hAnsi="Times" w:cs="Times"/>
          <w:color w:val="000000"/>
        </w:rPr>
        <w:t xml:space="preserve">  Robyn has submitted a grant application to FRRR to fund the purchase of </w:t>
      </w:r>
      <w:r w:rsidR="004A7A93">
        <w:rPr>
          <w:rFonts w:ascii="Times" w:hAnsi="Times" w:cs="Times"/>
          <w:color w:val="000000"/>
        </w:rPr>
        <w:t>an</w:t>
      </w:r>
      <w:r w:rsidR="007D1D53">
        <w:rPr>
          <w:rFonts w:ascii="Times" w:hAnsi="Times" w:cs="Times"/>
          <w:color w:val="000000"/>
        </w:rPr>
        <w:t xml:space="preserve"> electric</w:t>
      </w:r>
      <w:r w:rsidR="00223E53">
        <w:rPr>
          <w:rFonts w:ascii="Times" w:hAnsi="Times" w:cs="Times"/>
          <w:color w:val="000000"/>
        </w:rPr>
        <w:t xml:space="preserve"> </w:t>
      </w:r>
      <w:r w:rsidR="004A7A93">
        <w:rPr>
          <w:rFonts w:ascii="Times" w:hAnsi="Times" w:cs="Times"/>
          <w:color w:val="000000"/>
        </w:rPr>
        <w:t xml:space="preserve">ride-on </w:t>
      </w:r>
      <w:r w:rsidR="00223E53">
        <w:rPr>
          <w:rFonts w:ascii="Times" w:hAnsi="Times" w:cs="Times"/>
          <w:color w:val="000000"/>
        </w:rPr>
        <w:t xml:space="preserve">mower. </w:t>
      </w:r>
    </w:p>
    <w:p w14:paraId="056567B1" w14:textId="742139B0" w:rsidR="001F0C70" w:rsidRDefault="001F0C70" w:rsidP="001F0C7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One of our worm farms was stolen in September.  No further information about this </w:t>
      </w:r>
      <w:r w:rsidR="00223E53">
        <w:rPr>
          <w:rFonts w:ascii="Times" w:hAnsi="Times" w:cs="Times"/>
          <w:color w:val="000000"/>
        </w:rPr>
        <w:t>has emerged</w:t>
      </w:r>
      <w:r w:rsidR="004A7A93">
        <w:rPr>
          <w:rFonts w:ascii="Times" w:hAnsi="Times" w:cs="Times"/>
          <w:color w:val="000000"/>
        </w:rPr>
        <w:t>.</w:t>
      </w:r>
    </w:p>
    <w:p w14:paraId="68707B47" w14:textId="0804018F" w:rsidR="00223E53" w:rsidRDefault="00223E53" w:rsidP="001F0C7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Our 10</w:t>
      </w:r>
      <w:r w:rsidRPr="00223E53">
        <w:rPr>
          <w:rFonts w:ascii="Times" w:hAnsi="Times" w:cs="Times"/>
          <w:color w:val="000000"/>
          <w:vertAlign w:val="superscript"/>
        </w:rPr>
        <w:t>th</w:t>
      </w:r>
      <w:r>
        <w:rPr>
          <w:rFonts w:ascii="Times" w:hAnsi="Times" w:cs="Times"/>
          <w:color w:val="000000"/>
        </w:rPr>
        <w:t xml:space="preserve"> Anniversary celebration will occur in the new year – perhaps a dinner at the local Merry Street Restaurant (they buy our herbs)</w:t>
      </w:r>
      <w:r w:rsidR="007D1D53">
        <w:rPr>
          <w:rFonts w:ascii="Times" w:hAnsi="Times" w:cs="Times"/>
          <w:color w:val="000000"/>
        </w:rPr>
        <w:t>.</w:t>
      </w:r>
      <w:r>
        <w:rPr>
          <w:rFonts w:ascii="Times" w:hAnsi="Times" w:cs="Times"/>
          <w:color w:val="000000"/>
        </w:rPr>
        <w:t xml:space="preserve">  A committee has been established to plan this event (Leonie, Marie and Niree).</w:t>
      </w:r>
    </w:p>
    <w:p w14:paraId="24536640" w14:textId="77777777" w:rsidR="001F0C70"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r>
        <w:rPr>
          <w:rFonts w:ascii="Times" w:hAnsi="Times" w:cs="Times"/>
          <w:color w:val="000000"/>
        </w:rPr>
        <w:t xml:space="preserve">There being no other business arising, it was moved that the Minutes be accepted: </w:t>
      </w:r>
    </w:p>
    <w:p w14:paraId="2E867281" w14:textId="77777777" w:rsidR="001F0C70"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76E37CC0" w14:textId="77777777" w:rsidR="001F0C70"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r w:rsidRPr="005B4BDF">
        <w:rPr>
          <w:rFonts w:ascii="Times" w:hAnsi="Times" w:cs="Times"/>
          <w:b/>
          <w:color w:val="000000"/>
        </w:rPr>
        <w:t>Moved:</w:t>
      </w:r>
      <w:r>
        <w:rPr>
          <w:rFonts w:ascii="Times" w:hAnsi="Times" w:cs="Times"/>
          <w:color w:val="000000"/>
        </w:rPr>
        <w:t xml:space="preserve"> Judith</w:t>
      </w:r>
    </w:p>
    <w:p w14:paraId="1035D34E" w14:textId="77777777" w:rsidR="001F0C70"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7BF80D0E" w14:textId="0180E716" w:rsidR="001F0C70"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r w:rsidRPr="005B4BDF">
        <w:rPr>
          <w:rFonts w:ascii="Times" w:hAnsi="Times" w:cs="Times"/>
          <w:b/>
          <w:color w:val="000000"/>
        </w:rPr>
        <w:t>Seconded:</w:t>
      </w:r>
      <w:r>
        <w:rPr>
          <w:rFonts w:ascii="Times" w:hAnsi="Times" w:cs="Times"/>
          <w:color w:val="000000"/>
        </w:rPr>
        <w:t xml:space="preserve"> </w:t>
      </w:r>
      <w:r w:rsidR="00223E53">
        <w:rPr>
          <w:rFonts w:ascii="Times" w:hAnsi="Times" w:cs="Times"/>
          <w:color w:val="000000"/>
        </w:rPr>
        <w:t>Neil</w:t>
      </w:r>
    </w:p>
    <w:p w14:paraId="7619DB5A" w14:textId="77777777" w:rsidR="001F0C70" w:rsidRPr="00F70F6F"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590102E8" w14:textId="77777777" w:rsidR="001F0C70" w:rsidRDefault="001F0C70"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B4BDF">
        <w:rPr>
          <w:rFonts w:ascii="Times" w:hAnsi="Times" w:cs="Times"/>
          <w:b/>
          <w:color w:val="000000"/>
        </w:rPr>
        <w:t>All in Favour</w:t>
      </w:r>
      <w:r>
        <w:rPr>
          <w:rFonts w:ascii="Times" w:hAnsi="Times" w:cs="Times"/>
          <w:b/>
          <w:color w:val="000000"/>
        </w:rPr>
        <w:t xml:space="preserve">: </w:t>
      </w:r>
      <w:r>
        <w:rPr>
          <w:rFonts w:ascii="Times" w:hAnsi="Times" w:cs="Times"/>
          <w:color w:val="000000"/>
        </w:rPr>
        <w:t>carried</w:t>
      </w:r>
    </w:p>
    <w:p w14:paraId="16D957D3" w14:textId="77777777" w:rsidR="001F0C70" w:rsidRDefault="001F0C70"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B0AEF74" w14:textId="77777777" w:rsidR="001F0C70" w:rsidRPr="00D11A6A" w:rsidRDefault="001F0C70"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D90F8A6" w14:textId="48B4EE06" w:rsidR="001F0C70" w:rsidRPr="00223E53" w:rsidRDefault="001F0C70" w:rsidP="001F0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r>
        <w:rPr>
          <w:rFonts w:ascii="Times" w:hAnsi="Times" w:cs="Times"/>
          <w:b/>
          <w:bCs/>
          <w:color w:val="000000"/>
        </w:rPr>
        <w:t>4. Garden Managers Report</w:t>
      </w:r>
      <w:r w:rsidR="00223E53">
        <w:rPr>
          <w:rFonts w:ascii="Times" w:hAnsi="Times" w:cs="Times"/>
          <w:b/>
          <w:bCs/>
          <w:color w:val="000000"/>
        </w:rPr>
        <w:t xml:space="preserve"> – </w:t>
      </w:r>
      <w:r w:rsidR="00223E53" w:rsidRPr="00223E53">
        <w:rPr>
          <w:rFonts w:ascii="Times" w:hAnsi="Times" w:cs="Times"/>
          <w:color w:val="000000"/>
        </w:rPr>
        <w:t xml:space="preserve">a scanned copy of </w:t>
      </w:r>
      <w:r w:rsidR="00223E53">
        <w:rPr>
          <w:rFonts w:ascii="Times" w:hAnsi="Times" w:cs="Times"/>
          <w:color w:val="000000"/>
        </w:rPr>
        <w:t>Harley’s report is attached.</w:t>
      </w:r>
    </w:p>
    <w:p w14:paraId="0E6DD2A9" w14:textId="77777777" w:rsidR="001F0C70" w:rsidRDefault="001F0C70"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Pr>
          <w:rFonts w:ascii="Times" w:hAnsi="Times" w:cs="Times"/>
          <w:b/>
          <w:bCs/>
          <w:color w:val="000000"/>
        </w:rPr>
        <w:t>5. Treasurers Report</w:t>
      </w:r>
    </w:p>
    <w:p w14:paraId="26374542" w14:textId="2899D64D" w:rsidR="001F0C70" w:rsidRDefault="001F0C70"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Richard reported that we currently have a balance of $in the bank (by email).</w:t>
      </w:r>
    </w:p>
    <w:p w14:paraId="3168C0BB" w14:textId="30BF1B85" w:rsidR="001F0C70" w:rsidRDefault="001F0C70"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Pr>
          <w:rFonts w:ascii="Times" w:hAnsi="Times" w:cs="Times"/>
          <w:b/>
          <w:bCs/>
          <w:color w:val="000000"/>
        </w:rPr>
        <w:t>6. Other Business</w:t>
      </w:r>
    </w:p>
    <w:p w14:paraId="2E8F8519" w14:textId="6FDB53B1" w:rsidR="005B1F67" w:rsidRDefault="005B1F67"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5B1F67">
        <w:rPr>
          <w:rFonts w:ascii="Times" w:hAnsi="Times" w:cs="Times"/>
          <w:color w:val="000000"/>
        </w:rPr>
        <w:t>(i)</w:t>
      </w:r>
      <w:r>
        <w:rPr>
          <w:rFonts w:ascii="Times" w:hAnsi="Times" w:cs="Times"/>
          <w:color w:val="000000"/>
        </w:rPr>
        <w:t xml:space="preserve"> Harley proposed the following motion:</w:t>
      </w:r>
    </w:p>
    <w:p w14:paraId="4C26AFC0" w14:textId="4DD27BCB" w:rsidR="005B1F67" w:rsidRPr="005B1F67" w:rsidRDefault="005B1F67"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i/>
          <w:iCs/>
          <w:color w:val="000000"/>
        </w:rPr>
      </w:pPr>
      <w:r w:rsidRPr="005B1F67">
        <w:rPr>
          <w:rFonts w:ascii="Times" w:hAnsi="Times" w:cs="Times"/>
          <w:i/>
          <w:iCs/>
          <w:color w:val="000000"/>
        </w:rPr>
        <w:lastRenderedPageBreak/>
        <w:t>That a General Meeting be held in the near future to vote on a proposal to raise annual fees from January 2021 as follows:</w:t>
      </w:r>
    </w:p>
    <w:p w14:paraId="2AAC9F34" w14:textId="1A761295" w:rsidR="005B1F67" w:rsidRPr="005B1F67" w:rsidRDefault="005B1F67"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i/>
          <w:iCs/>
          <w:color w:val="000000"/>
        </w:rPr>
      </w:pPr>
      <w:r w:rsidRPr="005B1F67">
        <w:rPr>
          <w:rFonts w:ascii="Times" w:hAnsi="Times" w:cs="Times"/>
          <w:i/>
          <w:iCs/>
          <w:color w:val="000000"/>
        </w:rPr>
        <w:t>Membership Fee – to be raised from $5 Per Annum to $10 PA</w:t>
      </w:r>
    </w:p>
    <w:p w14:paraId="2CCA6687" w14:textId="3EB39401" w:rsidR="005B1F67" w:rsidRPr="005B1F67" w:rsidRDefault="005B1F67"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i/>
          <w:iCs/>
          <w:color w:val="000000"/>
        </w:rPr>
      </w:pPr>
      <w:r w:rsidRPr="005B1F67">
        <w:rPr>
          <w:rFonts w:ascii="Times" w:hAnsi="Times" w:cs="Times"/>
          <w:i/>
          <w:iCs/>
          <w:color w:val="000000"/>
        </w:rPr>
        <w:t>Plot Rental Fee – to be raised from $25 PA to $30 PA</w:t>
      </w:r>
    </w:p>
    <w:p w14:paraId="0A41B4D8" w14:textId="62718599" w:rsidR="005B1F67" w:rsidRDefault="005B1F67"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5B1F67">
        <w:rPr>
          <w:rFonts w:ascii="Times" w:hAnsi="Times" w:cs="Times"/>
          <w:i/>
          <w:iCs/>
          <w:color w:val="000000"/>
        </w:rPr>
        <w:t>Discussion</w:t>
      </w:r>
      <w:r>
        <w:rPr>
          <w:rFonts w:ascii="Times" w:hAnsi="Times" w:cs="Times"/>
          <w:color w:val="000000"/>
        </w:rPr>
        <w:t>: Ewen commented that MCG has not raised fees for over 10 years since our inception, however, our costs have risen and our ability to raise funds through market sales has diminished</w:t>
      </w:r>
      <w:r w:rsidR="004A7A93">
        <w:rPr>
          <w:rFonts w:ascii="Times" w:hAnsi="Times" w:cs="Times"/>
          <w:color w:val="000000"/>
        </w:rPr>
        <w:t xml:space="preserve"> because of Covid restrictions</w:t>
      </w:r>
      <w:r>
        <w:rPr>
          <w:rFonts w:ascii="Times" w:hAnsi="Times" w:cs="Times"/>
          <w:color w:val="000000"/>
        </w:rPr>
        <w:t>.  Klas pointed to the need to canvas members about the need to raise fees.</w:t>
      </w:r>
      <w:r w:rsidR="0025409D">
        <w:rPr>
          <w:rFonts w:ascii="Times" w:hAnsi="Times" w:cs="Times"/>
          <w:color w:val="000000"/>
        </w:rPr>
        <w:t xml:space="preserve"> </w:t>
      </w:r>
      <w:r w:rsidR="007D1D53">
        <w:rPr>
          <w:rFonts w:ascii="Times" w:hAnsi="Times" w:cs="Times"/>
          <w:color w:val="000000"/>
        </w:rPr>
        <w:t xml:space="preserve">Neil commented that as an Incorporated organisation we are required to provide evidence of expenditure.  </w:t>
      </w:r>
      <w:r w:rsidR="0025409D">
        <w:rPr>
          <w:rFonts w:ascii="Times" w:hAnsi="Times" w:cs="Times"/>
          <w:color w:val="000000"/>
        </w:rPr>
        <w:t xml:space="preserve">Judith proposed that we hold a General Meeting on </w:t>
      </w:r>
      <w:r w:rsidR="0025409D" w:rsidRPr="0025409D">
        <w:rPr>
          <w:rFonts w:ascii="Times" w:hAnsi="Times" w:cs="Times"/>
          <w:b/>
          <w:bCs/>
          <w:color w:val="000000"/>
        </w:rPr>
        <w:t>Saturday 12 De</w:t>
      </w:r>
      <w:r w:rsidR="0025409D">
        <w:rPr>
          <w:rFonts w:ascii="Times" w:hAnsi="Times" w:cs="Times"/>
          <w:color w:val="000000"/>
        </w:rPr>
        <w:t xml:space="preserve">c at 4PM at the garden.  We will accept emailed votes on the motion. </w:t>
      </w:r>
    </w:p>
    <w:p w14:paraId="63EDAECB" w14:textId="46B11769" w:rsidR="005B1F67" w:rsidRDefault="005B1F67"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5B1F67">
        <w:rPr>
          <w:rFonts w:ascii="Times" w:hAnsi="Times" w:cs="Times"/>
          <w:b/>
          <w:bCs/>
          <w:color w:val="000000"/>
        </w:rPr>
        <w:t>Moved</w:t>
      </w:r>
      <w:r>
        <w:rPr>
          <w:rFonts w:ascii="Times" w:hAnsi="Times" w:cs="Times"/>
          <w:color w:val="000000"/>
        </w:rPr>
        <w:t>: Harley</w:t>
      </w:r>
    </w:p>
    <w:p w14:paraId="12DBE5BF" w14:textId="3C0DD18B" w:rsidR="005B1F67" w:rsidRDefault="005B1F67"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5B1F67">
        <w:rPr>
          <w:rFonts w:ascii="Times" w:hAnsi="Times" w:cs="Times"/>
          <w:b/>
          <w:bCs/>
          <w:color w:val="000000"/>
        </w:rPr>
        <w:t>Seconded</w:t>
      </w:r>
      <w:r>
        <w:rPr>
          <w:rFonts w:ascii="Times" w:hAnsi="Times" w:cs="Times"/>
          <w:color w:val="000000"/>
        </w:rPr>
        <w:t>: Judith</w:t>
      </w:r>
    </w:p>
    <w:p w14:paraId="792C96D6" w14:textId="130EC5C3" w:rsidR="005B1F67" w:rsidRDefault="005B1F67"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b/>
          <w:bCs/>
          <w:color w:val="000000"/>
        </w:rPr>
        <w:t xml:space="preserve">All in </w:t>
      </w:r>
      <w:r w:rsidR="0025409D">
        <w:rPr>
          <w:rFonts w:ascii="Times" w:hAnsi="Times" w:cs="Times"/>
          <w:b/>
          <w:bCs/>
          <w:color w:val="000000"/>
        </w:rPr>
        <w:t xml:space="preserve">favour: </w:t>
      </w:r>
      <w:r w:rsidR="0025409D">
        <w:rPr>
          <w:rFonts w:ascii="Times" w:hAnsi="Times" w:cs="Times"/>
          <w:color w:val="000000"/>
        </w:rPr>
        <w:t>carried</w:t>
      </w:r>
    </w:p>
    <w:p w14:paraId="38C590CC" w14:textId="72768A5E" w:rsidR="0025409D" w:rsidRDefault="0025409D"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(ii) Klas proposed the following motion:</w:t>
      </w:r>
    </w:p>
    <w:p w14:paraId="23FD8C37" w14:textId="75A3BF84" w:rsidR="0025409D" w:rsidRDefault="0025409D"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i/>
          <w:iCs/>
          <w:color w:val="000000"/>
        </w:rPr>
      </w:pPr>
      <w:r w:rsidRPr="0025409D">
        <w:rPr>
          <w:rFonts w:ascii="Times" w:hAnsi="Times" w:cs="Times"/>
          <w:i/>
          <w:iCs/>
          <w:color w:val="000000"/>
        </w:rPr>
        <w:t xml:space="preserve">That a small orchard of pomegranate trees be established at the garden </w:t>
      </w:r>
    </w:p>
    <w:p w14:paraId="25F71E1F" w14:textId="17B90215" w:rsidR="0025409D" w:rsidRDefault="0025409D"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Discussion: Klas and Robyn have two pomegranate trees that they will donate to the garden.  Once a suitable site is selected a raised bed will be constructed for the trees.  Everyone at the meeting agreed that these trees would be a great addition to our fruit trees.</w:t>
      </w:r>
    </w:p>
    <w:p w14:paraId="2F919A60" w14:textId="2A1A771A" w:rsidR="0025409D" w:rsidRDefault="0025409D"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b/>
          <w:bCs/>
          <w:color w:val="000000"/>
        </w:rPr>
        <w:t xml:space="preserve">Moved: </w:t>
      </w:r>
      <w:r>
        <w:rPr>
          <w:rFonts w:ascii="Times" w:hAnsi="Times" w:cs="Times"/>
          <w:color w:val="000000"/>
        </w:rPr>
        <w:t>Judith</w:t>
      </w:r>
    </w:p>
    <w:p w14:paraId="5457FACF" w14:textId="6667D24C" w:rsidR="0025409D" w:rsidRDefault="0025409D"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b/>
          <w:bCs/>
          <w:color w:val="000000"/>
        </w:rPr>
        <w:t xml:space="preserve">Seconded: </w:t>
      </w:r>
      <w:r>
        <w:rPr>
          <w:rFonts w:ascii="Times" w:hAnsi="Times" w:cs="Times"/>
          <w:color w:val="000000"/>
        </w:rPr>
        <w:t>Ewen</w:t>
      </w:r>
    </w:p>
    <w:p w14:paraId="71B154E7" w14:textId="1910CEA9" w:rsidR="00533608" w:rsidRPr="007D1D53" w:rsidRDefault="00533608"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i/>
          <w:iCs/>
          <w:color w:val="000000"/>
        </w:rPr>
      </w:pPr>
      <w:r>
        <w:rPr>
          <w:rFonts w:ascii="Times" w:hAnsi="Times" w:cs="Times"/>
          <w:color w:val="000000"/>
        </w:rPr>
        <w:tab/>
      </w:r>
      <w:r w:rsidR="0025409D">
        <w:rPr>
          <w:rFonts w:ascii="Times" w:hAnsi="Times" w:cs="Times"/>
          <w:color w:val="000000"/>
        </w:rPr>
        <w:t>(iii) Don proposed a motion</w:t>
      </w:r>
      <w:r w:rsidR="007D1D53">
        <w:rPr>
          <w:rFonts w:ascii="Times" w:hAnsi="Times" w:cs="Times"/>
          <w:color w:val="000000"/>
        </w:rPr>
        <w:t xml:space="preserve">: </w:t>
      </w:r>
      <w:r w:rsidR="0025409D">
        <w:rPr>
          <w:rFonts w:ascii="Times" w:hAnsi="Times" w:cs="Times"/>
          <w:color w:val="000000"/>
        </w:rPr>
        <w:t xml:space="preserve"> </w:t>
      </w:r>
      <w:r w:rsidR="007D1D53" w:rsidRPr="007D1D53">
        <w:rPr>
          <w:rFonts w:ascii="Times" w:hAnsi="Times" w:cs="Times"/>
          <w:i/>
          <w:iCs/>
          <w:color w:val="000000"/>
        </w:rPr>
        <w:t>T</w:t>
      </w:r>
      <w:r w:rsidR="0025409D" w:rsidRPr="007D1D53">
        <w:rPr>
          <w:rFonts w:ascii="Times" w:hAnsi="Times" w:cs="Times"/>
          <w:i/>
          <w:iCs/>
          <w:color w:val="000000"/>
        </w:rPr>
        <w:t xml:space="preserve">hat the northern windbreak be pruned sufficiently to </w:t>
      </w:r>
      <w:r w:rsidRPr="007D1D53">
        <w:rPr>
          <w:rFonts w:ascii="Times" w:hAnsi="Times" w:cs="Times"/>
          <w:i/>
          <w:iCs/>
          <w:color w:val="000000"/>
        </w:rPr>
        <w:t>allow for spraying of invasive kikuyu.</w:t>
      </w:r>
    </w:p>
    <w:p w14:paraId="37FBA7F8" w14:textId="5B4772C7" w:rsidR="0025409D" w:rsidRDefault="00533608"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Discussion: Barbara agreed that spraying the thicket of kikuyu was essential; the windbreak plants themselves require a good pruning in any case. </w:t>
      </w:r>
    </w:p>
    <w:p w14:paraId="5F0B232B" w14:textId="3F23EDEE" w:rsidR="00533608" w:rsidRDefault="00533608"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b/>
          <w:bCs/>
          <w:color w:val="000000"/>
        </w:rPr>
        <w:t xml:space="preserve">Moved: </w:t>
      </w:r>
      <w:r>
        <w:rPr>
          <w:rFonts w:ascii="Times" w:hAnsi="Times" w:cs="Times"/>
          <w:color w:val="000000"/>
        </w:rPr>
        <w:t>Barbara</w:t>
      </w:r>
    </w:p>
    <w:p w14:paraId="606B9D00" w14:textId="00C6F898" w:rsidR="00533608" w:rsidRDefault="00533608"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b/>
          <w:bCs/>
          <w:color w:val="000000"/>
        </w:rPr>
        <w:t xml:space="preserve">Seconded: </w:t>
      </w:r>
      <w:r>
        <w:rPr>
          <w:rFonts w:ascii="Times" w:hAnsi="Times" w:cs="Times"/>
          <w:color w:val="000000"/>
        </w:rPr>
        <w:t>Neil</w:t>
      </w:r>
    </w:p>
    <w:p w14:paraId="6C3B8953" w14:textId="62ACB223" w:rsidR="00533608" w:rsidRPr="004A7A93" w:rsidRDefault="004A7A93" w:rsidP="004A7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60"/>
        <w:rPr>
          <w:rFonts w:ascii="Times" w:hAnsi="Times" w:cs="Times"/>
          <w:i/>
          <w:iCs/>
          <w:color w:val="000000"/>
        </w:rPr>
      </w:pPr>
      <w:r w:rsidRPr="004A7A93">
        <w:rPr>
          <w:rFonts w:ascii="Times" w:hAnsi="Times" w:cs="Times"/>
          <w:color w:val="000000"/>
        </w:rPr>
        <w:t>(iv</w:t>
      </w:r>
      <w:r>
        <w:rPr>
          <w:rFonts w:ascii="Times" w:hAnsi="Times" w:cs="Times"/>
          <w:color w:val="000000"/>
        </w:rPr>
        <w:t xml:space="preserve">)  </w:t>
      </w:r>
      <w:r w:rsidR="00533608" w:rsidRPr="004A7A93">
        <w:rPr>
          <w:rFonts w:ascii="Times" w:hAnsi="Times" w:cs="Times"/>
          <w:color w:val="000000"/>
        </w:rPr>
        <w:t>Don proposed</w:t>
      </w:r>
      <w:r w:rsidR="007D1D53" w:rsidRPr="004A7A93">
        <w:rPr>
          <w:rFonts w:ascii="Times" w:hAnsi="Times" w:cs="Times"/>
          <w:color w:val="000000"/>
        </w:rPr>
        <w:t>:</w:t>
      </w:r>
      <w:r w:rsidR="00533608" w:rsidRPr="004A7A93">
        <w:rPr>
          <w:rFonts w:ascii="Times" w:hAnsi="Times" w:cs="Times"/>
          <w:color w:val="000000"/>
        </w:rPr>
        <w:t xml:space="preserve"> </w:t>
      </w:r>
      <w:r w:rsidR="007D1D53" w:rsidRPr="004A7A93">
        <w:rPr>
          <w:rFonts w:ascii="Times" w:hAnsi="Times" w:cs="Times"/>
          <w:i/>
          <w:iCs/>
          <w:color w:val="000000"/>
        </w:rPr>
        <w:t>T</w:t>
      </w:r>
      <w:r w:rsidR="00533608" w:rsidRPr="004A7A93">
        <w:rPr>
          <w:rFonts w:ascii="Times" w:hAnsi="Times" w:cs="Times"/>
          <w:i/>
          <w:iCs/>
          <w:color w:val="000000"/>
        </w:rPr>
        <w:t>hat an inventory be taken to determine how many of the plot sleepers require replacement.</w:t>
      </w:r>
    </w:p>
    <w:p w14:paraId="14A8E09A" w14:textId="28364B89" w:rsidR="00533608" w:rsidRDefault="00533608" w:rsidP="00533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Discussion: Don has been spraying around the perimeter of all of the beds to control kikuyu runners…in the process he has noticed that many of the plots have rotting sleepers that will need to be replaced/repaired in the near future.  It was pointed out by Klas and Neil that an essential step would be the provision of an Income and Expenditure Statement from Richard to the committee so that we can see just how many sleepers etc. we have purchased in the year from January to December.</w:t>
      </w:r>
    </w:p>
    <w:p w14:paraId="45FC8E40" w14:textId="7A5B0824" w:rsidR="002054F9" w:rsidRDefault="002054F9" w:rsidP="00533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2054F9">
        <w:rPr>
          <w:rFonts w:ascii="Times" w:hAnsi="Times" w:cs="Times"/>
          <w:b/>
          <w:bCs/>
          <w:color w:val="000000"/>
        </w:rPr>
        <w:t xml:space="preserve">Moved: </w:t>
      </w:r>
      <w:r w:rsidR="007D1D53" w:rsidRPr="007D1D53">
        <w:rPr>
          <w:rFonts w:ascii="Times" w:hAnsi="Times" w:cs="Times"/>
          <w:color w:val="000000"/>
        </w:rPr>
        <w:t>Don</w:t>
      </w:r>
    </w:p>
    <w:p w14:paraId="11544591" w14:textId="69E5FEC7" w:rsidR="007D1D53" w:rsidRDefault="007D1D53" w:rsidP="00533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7D1D53">
        <w:rPr>
          <w:rFonts w:ascii="Times" w:hAnsi="Times" w:cs="Times"/>
          <w:b/>
          <w:bCs/>
          <w:color w:val="000000"/>
        </w:rPr>
        <w:t>Seconded:</w:t>
      </w:r>
      <w:r>
        <w:rPr>
          <w:rFonts w:ascii="Times" w:hAnsi="Times" w:cs="Times"/>
          <w:b/>
          <w:bCs/>
          <w:color w:val="000000"/>
        </w:rPr>
        <w:t xml:space="preserve"> </w:t>
      </w:r>
      <w:r w:rsidRPr="007D1D53">
        <w:rPr>
          <w:rFonts w:ascii="Times" w:hAnsi="Times" w:cs="Times"/>
          <w:color w:val="000000"/>
        </w:rPr>
        <w:t>Neil</w:t>
      </w:r>
    </w:p>
    <w:p w14:paraId="376C0BD5" w14:textId="2D6C50B6" w:rsidR="007D1D53" w:rsidRDefault="007D1D53" w:rsidP="00533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b/>
          <w:bCs/>
          <w:color w:val="000000"/>
        </w:rPr>
        <w:lastRenderedPageBreak/>
        <w:t xml:space="preserve">All in favour: </w:t>
      </w:r>
      <w:r>
        <w:rPr>
          <w:rFonts w:ascii="Times" w:hAnsi="Times" w:cs="Times"/>
          <w:color w:val="000000"/>
        </w:rPr>
        <w:t>carried</w:t>
      </w:r>
    </w:p>
    <w:p w14:paraId="2F612937" w14:textId="36C92AAD" w:rsidR="007D1D53" w:rsidRPr="007D1D53" w:rsidRDefault="007D1D53" w:rsidP="007D1D5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i/>
          <w:iCs/>
          <w:color w:val="000000"/>
        </w:rPr>
      </w:pPr>
      <w:r>
        <w:rPr>
          <w:rFonts w:ascii="Times" w:hAnsi="Times" w:cs="Times"/>
          <w:color w:val="000000"/>
        </w:rPr>
        <w:t xml:space="preserve">Neil proposed: </w:t>
      </w:r>
      <w:r w:rsidRPr="007D1D53">
        <w:rPr>
          <w:rFonts w:ascii="Times" w:hAnsi="Times" w:cs="Times"/>
          <w:i/>
          <w:iCs/>
          <w:color w:val="000000"/>
        </w:rPr>
        <w:t>That left over granite from the dry-stone wall be used to construct a low stone wall around the garden bed at the entrance gate.</w:t>
      </w:r>
    </w:p>
    <w:p w14:paraId="62E404F5" w14:textId="39221B81" w:rsidR="007D1D53" w:rsidRDefault="007D1D53" w:rsidP="007D1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7D1D53">
        <w:rPr>
          <w:rFonts w:ascii="Times" w:hAnsi="Times" w:cs="Times"/>
          <w:b/>
          <w:bCs/>
          <w:color w:val="000000"/>
        </w:rPr>
        <w:t>Moved:</w:t>
      </w:r>
      <w:r>
        <w:rPr>
          <w:rFonts w:ascii="Times" w:hAnsi="Times" w:cs="Times"/>
          <w:color w:val="000000"/>
        </w:rPr>
        <w:t xml:space="preserve"> Neil</w:t>
      </w:r>
    </w:p>
    <w:p w14:paraId="6C8603C5" w14:textId="5E770CF5" w:rsidR="007D1D53" w:rsidRDefault="007D1D53" w:rsidP="007D1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7D1D53">
        <w:rPr>
          <w:rFonts w:ascii="Times" w:hAnsi="Times" w:cs="Times"/>
          <w:b/>
          <w:bCs/>
          <w:color w:val="000000"/>
        </w:rPr>
        <w:t>Seconded</w:t>
      </w:r>
      <w:r>
        <w:rPr>
          <w:rFonts w:ascii="Times" w:hAnsi="Times" w:cs="Times"/>
          <w:color w:val="000000"/>
        </w:rPr>
        <w:t>: Don</w:t>
      </w:r>
    </w:p>
    <w:p w14:paraId="1838F23E" w14:textId="3910D133" w:rsidR="007D1D53" w:rsidRDefault="007D1D53" w:rsidP="007D1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5A2187">
        <w:rPr>
          <w:rFonts w:ascii="Times" w:hAnsi="Times" w:cs="Times"/>
          <w:b/>
          <w:bCs/>
          <w:color w:val="000000"/>
        </w:rPr>
        <w:t>All in favour</w:t>
      </w:r>
      <w:r>
        <w:rPr>
          <w:rFonts w:ascii="Times" w:hAnsi="Times" w:cs="Times"/>
          <w:color w:val="000000"/>
        </w:rPr>
        <w:t xml:space="preserve">: </w:t>
      </w:r>
      <w:r w:rsidR="005A2187">
        <w:rPr>
          <w:rFonts w:ascii="Times" w:hAnsi="Times" w:cs="Times"/>
          <w:color w:val="000000"/>
        </w:rPr>
        <w:t>carried</w:t>
      </w:r>
    </w:p>
    <w:p w14:paraId="5536526A" w14:textId="200491E3" w:rsidR="005A2187" w:rsidRDefault="005A2187" w:rsidP="007D1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p>
    <w:p w14:paraId="6A5D8216" w14:textId="62AFDF69" w:rsidR="005A2187" w:rsidRDefault="005A2187" w:rsidP="005A2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i/>
          <w:iCs/>
          <w:color w:val="000000"/>
        </w:rPr>
      </w:pPr>
      <w:r>
        <w:rPr>
          <w:rFonts w:ascii="Times" w:hAnsi="Times" w:cs="Times"/>
          <w:color w:val="000000"/>
        </w:rPr>
        <w:t>Judy proposed</w:t>
      </w:r>
      <w:r w:rsidR="000B0605">
        <w:rPr>
          <w:rFonts w:ascii="Times" w:hAnsi="Times" w:cs="Times"/>
          <w:color w:val="000000"/>
        </w:rPr>
        <w:t xml:space="preserve">: </w:t>
      </w:r>
      <w:r>
        <w:rPr>
          <w:rFonts w:ascii="Times" w:hAnsi="Times" w:cs="Times"/>
          <w:color w:val="000000"/>
        </w:rPr>
        <w:t xml:space="preserve"> </w:t>
      </w:r>
      <w:r w:rsidR="000B0605" w:rsidRPr="000B0605">
        <w:rPr>
          <w:rFonts w:ascii="Times" w:hAnsi="Times" w:cs="Times"/>
          <w:i/>
          <w:iCs/>
          <w:color w:val="000000"/>
        </w:rPr>
        <w:t>T</w:t>
      </w:r>
      <w:r w:rsidRPr="000B0605">
        <w:rPr>
          <w:rFonts w:ascii="Times" w:hAnsi="Times" w:cs="Times"/>
          <w:i/>
          <w:iCs/>
          <w:color w:val="000000"/>
        </w:rPr>
        <w:t xml:space="preserve">hat if plots are not maintained over an extended period, resulting in weed infestation of neighbouring </w:t>
      </w:r>
      <w:r w:rsidR="000B0605">
        <w:rPr>
          <w:rFonts w:ascii="Times" w:hAnsi="Times" w:cs="Times"/>
          <w:i/>
          <w:iCs/>
          <w:color w:val="000000"/>
        </w:rPr>
        <w:t>plots</w:t>
      </w:r>
      <w:r w:rsidRPr="000B0605">
        <w:rPr>
          <w:rFonts w:ascii="Times" w:hAnsi="Times" w:cs="Times"/>
          <w:i/>
          <w:iCs/>
          <w:color w:val="000000"/>
        </w:rPr>
        <w:t>, the Garden Manager will discuss options with the plot holder.</w:t>
      </w:r>
    </w:p>
    <w:p w14:paraId="405FCBAB" w14:textId="77777777" w:rsidR="000B0605" w:rsidRPr="000B0605" w:rsidRDefault="000B0605" w:rsidP="000B06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i/>
          <w:iCs/>
          <w:color w:val="000000"/>
        </w:rPr>
      </w:pPr>
    </w:p>
    <w:p w14:paraId="54B82864" w14:textId="77777777" w:rsidR="00A44DD3" w:rsidRDefault="005A2187"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r w:rsidRPr="005A2187">
        <w:rPr>
          <w:rFonts w:ascii="Times" w:hAnsi="Times" w:cs="Times"/>
          <w:i/>
          <w:iCs/>
          <w:color w:val="000000"/>
        </w:rPr>
        <w:t>Discussion</w:t>
      </w:r>
      <w:r>
        <w:rPr>
          <w:rFonts w:ascii="Times" w:hAnsi="Times" w:cs="Times"/>
          <w:color w:val="000000"/>
        </w:rPr>
        <w:t>: Lively discussion ensued, with Cathy pointing out that if plot holders have been ill, they are unable to control weeds in their plots</w:t>
      </w:r>
      <w:r w:rsidR="00A44DD3">
        <w:rPr>
          <w:rFonts w:ascii="Times" w:hAnsi="Times" w:cs="Times"/>
          <w:color w:val="000000"/>
        </w:rPr>
        <w:t>. It was argued that in this case, garden members should be encouraged to let us know of their circumstances.</w:t>
      </w:r>
    </w:p>
    <w:p w14:paraId="4D460818" w14:textId="61AA8C53" w:rsidR="000B0605" w:rsidRDefault="00A44DD3"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r>
        <w:rPr>
          <w:rFonts w:ascii="Times" w:hAnsi="Times" w:cs="Times"/>
          <w:color w:val="000000"/>
        </w:rPr>
        <w:t xml:space="preserve">Judy was concerned about the number of unattended, weed infested plots there are at the moment; she said that it was impossible for </w:t>
      </w:r>
      <w:r w:rsidR="000B0605">
        <w:rPr>
          <w:rFonts w:ascii="Times" w:hAnsi="Times" w:cs="Times"/>
          <w:color w:val="000000"/>
        </w:rPr>
        <w:t>just a</w:t>
      </w:r>
      <w:r>
        <w:rPr>
          <w:rFonts w:ascii="Times" w:hAnsi="Times" w:cs="Times"/>
          <w:color w:val="000000"/>
        </w:rPr>
        <w:t xml:space="preserve"> few to weed all of these plots, as well as tending our own and communal plots.  </w:t>
      </w:r>
      <w:r w:rsidR="000B0605">
        <w:rPr>
          <w:rFonts w:ascii="Times" w:hAnsi="Times" w:cs="Times"/>
          <w:color w:val="000000"/>
        </w:rPr>
        <w:t xml:space="preserve">At the moment thistle and dandelion seeds are carried by the wind all over the site causing a </w:t>
      </w:r>
      <w:r w:rsidR="000B0605" w:rsidRPr="000B0605">
        <w:rPr>
          <w:rFonts w:ascii="Times" w:hAnsi="Times" w:cs="Times"/>
          <w:i/>
          <w:iCs/>
          <w:color w:val="000000"/>
        </w:rPr>
        <w:t>huge</w:t>
      </w:r>
      <w:r w:rsidR="000B0605">
        <w:rPr>
          <w:rFonts w:ascii="Times" w:hAnsi="Times" w:cs="Times"/>
          <w:color w:val="000000"/>
        </w:rPr>
        <w:t xml:space="preserve"> amount of work for other gardeners.</w:t>
      </w:r>
    </w:p>
    <w:p w14:paraId="79E5051B" w14:textId="6B14CE73" w:rsidR="005A2187" w:rsidRDefault="00A44DD3"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r>
        <w:rPr>
          <w:rFonts w:ascii="Times" w:hAnsi="Times" w:cs="Times"/>
          <w:color w:val="000000"/>
        </w:rPr>
        <w:t xml:space="preserve">She, and Barbara, thought that people who </w:t>
      </w:r>
      <w:r w:rsidR="000B0605">
        <w:rPr>
          <w:rFonts w:ascii="Times" w:hAnsi="Times" w:cs="Times"/>
          <w:color w:val="000000"/>
        </w:rPr>
        <w:t xml:space="preserve">consistently </w:t>
      </w:r>
      <w:r>
        <w:rPr>
          <w:rFonts w:ascii="Times" w:hAnsi="Times" w:cs="Times"/>
          <w:color w:val="000000"/>
        </w:rPr>
        <w:t xml:space="preserve">ignore the weekly email request for people to be aware of weeds </w:t>
      </w:r>
      <w:r w:rsidR="000B0605">
        <w:rPr>
          <w:rFonts w:ascii="Times" w:hAnsi="Times" w:cs="Times"/>
          <w:color w:val="000000"/>
        </w:rPr>
        <w:t xml:space="preserve">quickly </w:t>
      </w:r>
      <w:r>
        <w:rPr>
          <w:rFonts w:ascii="Times" w:hAnsi="Times" w:cs="Times"/>
          <w:color w:val="000000"/>
        </w:rPr>
        <w:t xml:space="preserve">spreading from their plot to those of their neighbours should expect consequences.  This could include these plots being declared vacant and offered to people on the </w:t>
      </w:r>
      <w:r w:rsidR="000B0605">
        <w:rPr>
          <w:rFonts w:ascii="Times" w:hAnsi="Times" w:cs="Times"/>
          <w:color w:val="000000"/>
        </w:rPr>
        <w:t xml:space="preserve">plot rental </w:t>
      </w:r>
      <w:r>
        <w:rPr>
          <w:rFonts w:ascii="Times" w:hAnsi="Times" w:cs="Times"/>
          <w:color w:val="000000"/>
        </w:rPr>
        <w:t xml:space="preserve">waiting list or weeded and </w:t>
      </w:r>
      <w:r w:rsidR="000B0605">
        <w:rPr>
          <w:rFonts w:ascii="Times" w:hAnsi="Times" w:cs="Times"/>
          <w:color w:val="000000"/>
        </w:rPr>
        <w:t xml:space="preserve">then </w:t>
      </w:r>
      <w:r>
        <w:rPr>
          <w:rFonts w:ascii="Times" w:hAnsi="Times" w:cs="Times"/>
          <w:color w:val="000000"/>
        </w:rPr>
        <w:t>used to raise communal crops.</w:t>
      </w:r>
    </w:p>
    <w:p w14:paraId="7F4819E5" w14:textId="48D6CCD5" w:rsidR="00A44DD3" w:rsidRDefault="00A44DD3"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r>
        <w:rPr>
          <w:rFonts w:ascii="Times" w:hAnsi="Times" w:cs="Times"/>
          <w:color w:val="000000"/>
        </w:rPr>
        <w:t xml:space="preserve">Others thought that it was the role of the Garden Manager to contact people whose plots </w:t>
      </w:r>
      <w:r w:rsidR="000B0605">
        <w:rPr>
          <w:rFonts w:ascii="Times" w:hAnsi="Times" w:cs="Times"/>
          <w:color w:val="000000"/>
        </w:rPr>
        <w:t>are</w:t>
      </w:r>
      <w:r>
        <w:rPr>
          <w:rFonts w:ascii="Times" w:hAnsi="Times" w:cs="Times"/>
          <w:color w:val="000000"/>
        </w:rPr>
        <w:t xml:space="preserve"> left unattended for months, </w:t>
      </w:r>
      <w:r w:rsidR="004A7A93">
        <w:rPr>
          <w:rFonts w:ascii="Times" w:hAnsi="Times" w:cs="Times"/>
          <w:color w:val="000000"/>
        </w:rPr>
        <w:t>negotiating a solution with them directly.</w:t>
      </w:r>
    </w:p>
    <w:p w14:paraId="019AE9D4" w14:textId="3C60DE1C" w:rsidR="000B0605" w:rsidRDefault="000B0605"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r>
        <w:rPr>
          <w:rFonts w:ascii="Times" w:hAnsi="Times" w:cs="Times"/>
          <w:color w:val="000000"/>
        </w:rPr>
        <w:t>Judy’s original motion was put to the meeting for a vote.</w:t>
      </w:r>
    </w:p>
    <w:p w14:paraId="6B359A55" w14:textId="026E97A2" w:rsidR="000B0605" w:rsidRDefault="000B0605"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p>
    <w:p w14:paraId="67BBD2ED" w14:textId="653849D8" w:rsidR="000B0605" w:rsidRDefault="000B0605"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r w:rsidRPr="000B0605">
        <w:rPr>
          <w:rFonts w:ascii="Times" w:hAnsi="Times" w:cs="Times"/>
          <w:b/>
          <w:bCs/>
          <w:color w:val="000000"/>
        </w:rPr>
        <w:t xml:space="preserve">Moved: </w:t>
      </w:r>
      <w:r w:rsidRPr="000B0605">
        <w:rPr>
          <w:rFonts w:ascii="Times" w:hAnsi="Times" w:cs="Times"/>
          <w:color w:val="000000"/>
        </w:rPr>
        <w:t>Judy</w:t>
      </w:r>
    </w:p>
    <w:p w14:paraId="3B75D0B7" w14:textId="77777777" w:rsidR="000B0605" w:rsidRDefault="000B0605"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p>
    <w:p w14:paraId="2CD62152" w14:textId="31D4CFE0" w:rsidR="000B0605" w:rsidRDefault="000B0605"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r>
        <w:rPr>
          <w:rFonts w:ascii="Times" w:hAnsi="Times" w:cs="Times"/>
          <w:b/>
          <w:bCs/>
          <w:color w:val="000000"/>
        </w:rPr>
        <w:t>Seconded:</w:t>
      </w:r>
      <w:r>
        <w:rPr>
          <w:rFonts w:ascii="Times" w:hAnsi="Times" w:cs="Times"/>
          <w:color w:val="000000"/>
        </w:rPr>
        <w:t xml:space="preserve"> Barbara</w:t>
      </w:r>
    </w:p>
    <w:p w14:paraId="4C37A495" w14:textId="77777777" w:rsidR="000B0605" w:rsidRDefault="000B0605"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p>
    <w:p w14:paraId="27D25AA8" w14:textId="78B889C3" w:rsidR="000B0605" w:rsidRPr="000B0605" w:rsidRDefault="000B0605"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r>
        <w:rPr>
          <w:rFonts w:ascii="Times" w:hAnsi="Times" w:cs="Times"/>
          <w:b/>
          <w:bCs/>
          <w:color w:val="000000"/>
        </w:rPr>
        <w:t>All in favour:</w:t>
      </w:r>
      <w:r>
        <w:rPr>
          <w:rFonts w:ascii="Times" w:hAnsi="Times" w:cs="Times"/>
          <w:color w:val="000000"/>
        </w:rPr>
        <w:t xml:space="preserve"> Carried</w:t>
      </w:r>
    </w:p>
    <w:p w14:paraId="3AF71A16" w14:textId="77777777" w:rsidR="000B0605" w:rsidRPr="005A2187" w:rsidRDefault="000B0605" w:rsidP="005A21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color w:val="000000"/>
        </w:rPr>
      </w:pPr>
    </w:p>
    <w:p w14:paraId="33712DFD" w14:textId="77777777" w:rsidR="007D1D53" w:rsidRPr="007D1D53" w:rsidRDefault="007D1D53" w:rsidP="007D1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p>
    <w:p w14:paraId="0158A603" w14:textId="3A6785EF" w:rsidR="001F0C70" w:rsidRPr="003301BE" w:rsidRDefault="001F0C70" w:rsidP="001F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sidRPr="003301BE">
        <w:rPr>
          <w:rFonts w:ascii="Times" w:hAnsi="Times" w:cs="Times"/>
          <w:b/>
          <w:bCs/>
          <w:color w:val="000000"/>
        </w:rPr>
        <w:t>The meeting closed at 4.</w:t>
      </w:r>
      <w:r w:rsidR="004A7A93">
        <w:rPr>
          <w:rFonts w:ascii="Times" w:hAnsi="Times" w:cs="Times"/>
          <w:b/>
          <w:bCs/>
          <w:color w:val="000000"/>
        </w:rPr>
        <w:t>53</w:t>
      </w:r>
      <w:r>
        <w:rPr>
          <w:rFonts w:ascii="Times" w:hAnsi="Times" w:cs="Times"/>
          <w:b/>
          <w:bCs/>
          <w:color w:val="000000"/>
        </w:rPr>
        <w:t>PM</w:t>
      </w:r>
    </w:p>
    <w:p w14:paraId="40E56BE0" w14:textId="77777777" w:rsidR="001F0C70" w:rsidRDefault="001F0C70" w:rsidP="001F0C70"/>
    <w:p w14:paraId="609CE20A" w14:textId="77777777" w:rsidR="003540FB" w:rsidRDefault="003540FB"/>
    <w:sectPr w:rsidR="003540FB" w:rsidSect="00D56B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apyrus">
    <w:altName w:val="Papyrus"/>
    <w:panose1 w:val="020B0602040200020303"/>
    <w:charset w:val="4D"/>
    <w:family w:val="swiss"/>
    <w:pitch w:val="variable"/>
    <w:sig w:usb0="A000007F" w:usb1="4000205B" w:usb2="000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B7A"/>
    <w:multiLevelType w:val="hybridMultilevel"/>
    <w:tmpl w:val="0254AFCE"/>
    <w:lvl w:ilvl="0" w:tplc="791C849E">
      <w:start w:val="1"/>
      <w:numFmt w:val="decimal"/>
      <w:lvlText w:val="%1."/>
      <w:lvlJc w:val="left"/>
      <w:pPr>
        <w:ind w:left="420" w:hanging="360"/>
      </w:pPr>
      <w:rPr>
        <w:rFonts w:ascii="Times New Roman" w:hAnsi="Times New Roman" w:cstheme="minorBid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D74938"/>
    <w:multiLevelType w:val="hybridMultilevel"/>
    <w:tmpl w:val="768E915A"/>
    <w:lvl w:ilvl="0" w:tplc="C6986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9D7AA4"/>
    <w:multiLevelType w:val="hybridMultilevel"/>
    <w:tmpl w:val="D8D05EC6"/>
    <w:lvl w:ilvl="0" w:tplc="92429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70"/>
    <w:rsid w:val="000B0605"/>
    <w:rsid w:val="001F0C70"/>
    <w:rsid w:val="002054F9"/>
    <w:rsid w:val="00223E53"/>
    <w:rsid w:val="0025409D"/>
    <w:rsid w:val="003540FB"/>
    <w:rsid w:val="004A7A93"/>
    <w:rsid w:val="00533608"/>
    <w:rsid w:val="005A2187"/>
    <w:rsid w:val="005B1F67"/>
    <w:rsid w:val="006B7768"/>
    <w:rsid w:val="007D1D53"/>
    <w:rsid w:val="007E79C7"/>
    <w:rsid w:val="00A44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D6DDF9"/>
  <w15:chartTrackingRefBased/>
  <w15:docId w15:val="{40C96CFB-C112-074A-8556-BB3DBD63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70"/>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dcterms:created xsi:type="dcterms:W3CDTF">2020-12-05T01:11:00Z</dcterms:created>
  <dcterms:modified xsi:type="dcterms:W3CDTF">2020-12-05T04:49:00Z</dcterms:modified>
</cp:coreProperties>
</file>