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057F" w14:textId="77777777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 New Roman" w:hAnsi="Times New Roman" w:cs="Times New Roman"/>
          <w:bCs/>
          <w:color w:val="008000"/>
          <w:lang w:val="en-US"/>
        </w:rPr>
      </w:pPr>
      <w:r w:rsidRPr="00E74D9A">
        <w:rPr>
          <w:rFonts w:ascii="Times New Roman" w:hAnsi="Times New Roman" w:cs="Times New Roman"/>
          <w:bCs/>
          <w:color w:val="008000"/>
          <w:lang w:val="en-US"/>
        </w:rPr>
        <w:t>Murramarang Community Garden Inc.</w:t>
      </w:r>
    </w:p>
    <w:p w14:paraId="482DB6DF" w14:textId="5930CCCA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bCs/>
          <w:lang w:val="en-US"/>
        </w:rPr>
        <w:t>Sat 5 September 2020 -10AM</w:t>
      </w:r>
    </w:p>
    <w:p w14:paraId="1CCD6BC5" w14:textId="77777777" w:rsidR="00633D1E" w:rsidRPr="00E74D9A" w:rsidRDefault="00633D1E" w:rsidP="00633D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bCs/>
          <w:lang w:val="en-US"/>
        </w:rPr>
        <w:t xml:space="preserve">Chair: </w:t>
      </w:r>
      <w:r w:rsidRPr="00E74D9A">
        <w:rPr>
          <w:rFonts w:ascii="Times New Roman" w:hAnsi="Times New Roman" w:cs="Times New Roman"/>
          <w:lang w:val="en-US"/>
        </w:rPr>
        <w:t>Marg Hamon</w:t>
      </w:r>
    </w:p>
    <w:p w14:paraId="0FAC277B" w14:textId="77777777" w:rsidR="00633D1E" w:rsidRPr="00E74D9A" w:rsidRDefault="00633D1E" w:rsidP="00633D1E">
      <w:pPr>
        <w:pStyle w:val="ListParagraph"/>
        <w:widowControl w:val="0"/>
        <w:autoSpaceDE w:val="0"/>
        <w:autoSpaceDN w:val="0"/>
        <w:adjustRightInd w:val="0"/>
        <w:spacing w:after="240" w:line="460" w:lineRule="atLeast"/>
        <w:ind w:left="740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Cs/>
          <w:lang w:val="en-US"/>
        </w:rPr>
        <w:t xml:space="preserve">Marg opened the meeting, welcoming all those present. </w:t>
      </w:r>
    </w:p>
    <w:p w14:paraId="5A735507" w14:textId="1A71ABEE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bCs/>
          <w:lang w:val="en-US"/>
        </w:rPr>
        <w:t>Present:</w:t>
      </w:r>
      <w:r w:rsidRPr="00E74D9A">
        <w:rPr>
          <w:rFonts w:ascii="Times New Roman" w:hAnsi="Times New Roman" w:cs="Times New Roman"/>
          <w:lang w:val="en-US"/>
        </w:rPr>
        <w:t xml:space="preserve"> Marg Hamon, Cathy Delves, Harley Delves, Jocelyn Sussman, Ewen Sussman, Sybille Davidson, Don Davidson, Judith Carroll, Neil Brown, Richard Lake, Leonie Coombes, Judy Cook, Kathy </w:t>
      </w:r>
      <w:proofErr w:type="spellStart"/>
      <w:r w:rsidRPr="00E74D9A">
        <w:rPr>
          <w:rFonts w:ascii="Times New Roman" w:hAnsi="Times New Roman" w:cs="Times New Roman"/>
          <w:lang w:val="en-US"/>
        </w:rPr>
        <w:t>Jacka</w:t>
      </w:r>
      <w:proofErr w:type="spellEnd"/>
      <w:r w:rsidRPr="00E74D9A">
        <w:rPr>
          <w:rFonts w:ascii="Times New Roman" w:hAnsi="Times New Roman" w:cs="Times New Roman"/>
          <w:lang w:val="en-US"/>
        </w:rPr>
        <w:t>, Jenny Ford, Steve Ford, Noel Barwick.</w:t>
      </w:r>
    </w:p>
    <w:p w14:paraId="1591C1FD" w14:textId="6E8B9AE1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bCs/>
          <w:lang w:val="en-US"/>
        </w:rPr>
        <w:t>Apologies</w:t>
      </w:r>
      <w:r w:rsidRPr="00E74D9A">
        <w:rPr>
          <w:rFonts w:ascii="Times New Roman" w:hAnsi="Times New Roman" w:cs="Times New Roman"/>
          <w:lang w:val="en-US"/>
        </w:rPr>
        <w:t xml:space="preserve">: Marie O’Connell, </w:t>
      </w:r>
      <w:proofErr w:type="spellStart"/>
      <w:r w:rsidRPr="00E74D9A">
        <w:rPr>
          <w:rFonts w:ascii="Times New Roman" w:hAnsi="Times New Roman" w:cs="Times New Roman"/>
          <w:lang w:val="en-US"/>
        </w:rPr>
        <w:t>Niree</w:t>
      </w:r>
      <w:proofErr w:type="spellEnd"/>
      <w:r w:rsidRPr="00E74D9A">
        <w:rPr>
          <w:rFonts w:ascii="Times New Roman" w:hAnsi="Times New Roman" w:cs="Times New Roman"/>
          <w:lang w:val="en-US"/>
        </w:rPr>
        <w:t xml:space="preserve"> Creed, Maggie </w:t>
      </w:r>
      <w:proofErr w:type="spellStart"/>
      <w:r w:rsidRPr="00E74D9A">
        <w:rPr>
          <w:rFonts w:ascii="Times New Roman" w:hAnsi="Times New Roman" w:cs="Times New Roman"/>
          <w:lang w:val="en-US"/>
        </w:rPr>
        <w:t>Mance</w:t>
      </w:r>
      <w:proofErr w:type="spellEnd"/>
      <w:r w:rsidRPr="00E74D9A">
        <w:rPr>
          <w:rFonts w:ascii="Times New Roman" w:hAnsi="Times New Roman" w:cs="Times New Roman"/>
          <w:lang w:val="en-US"/>
        </w:rPr>
        <w:t xml:space="preserve">, Barbara White, Peter White, Renee Anderson, Doug Howarth, Susan </w:t>
      </w:r>
      <w:proofErr w:type="spellStart"/>
      <w:r w:rsidRPr="00E74D9A">
        <w:rPr>
          <w:rFonts w:ascii="Times New Roman" w:hAnsi="Times New Roman" w:cs="Times New Roman"/>
          <w:lang w:val="en-US"/>
        </w:rPr>
        <w:t>Clelland</w:t>
      </w:r>
      <w:proofErr w:type="spellEnd"/>
      <w:r w:rsidRPr="00E74D9A">
        <w:rPr>
          <w:rFonts w:ascii="Times New Roman" w:hAnsi="Times New Roman" w:cs="Times New Roman"/>
          <w:lang w:val="en-US"/>
        </w:rPr>
        <w:t>.</w:t>
      </w:r>
    </w:p>
    <w:p w14:paraId="13CBD596" w14:textId="17A823A9" w:rsidR="00633D1E" w:rsidRPr="00E74D9A" w:rsidRDefault="00633D1E" w:rsidP="00633D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bCs/>
          <w:lang w:val="en-US"/>
        </w:rPr>
        <w:t xml:space="preserve">Minutes of Annual General Meeting </w:t>
      </w:r>
      <w:r w:rsidRPr="00E74D9A">
        <w:rPr>
          <w:rFonts w:ascii="Times New Roman" w:hAnsi="Times New Roman" w:cs="Times New Roman"/>
          <w:b/>
          <w:lang w:val="en-US"/>
        </w:rPr>
        <w:t>of 17 August 2019</w:t>
      </w:r>
      <w:r w:rsidRPr="00E74D9A">
        <w:rPr>
          <w:rFonts w:ascii="Times New Roman" w:hAnsi="Times New Roman" w:cs="Times New Roman"/>
          <w:lang w:val="en-US"/>
        </w:rPr>
        <w:t xml:space="preserve"> were proposed for acceptance. </w:t>
      </w:r>
    </w:p>
    <w:p w14:paraId="568ADB61" w14:textId="77777777" w:rsidR="00E74D9A" w:rsidRDefault="00633D1E" w:rsidP="00E74D9A">
      <w:pPr>
        <w:widowControl w:val="0"/>
        <w:autoSpaceDE w:val="0"/>
        <w:autoSpaceDN w:val="0"/>
        <w:adjustRightInd w:val="0"/>
        <w:spacing w:after="240" w:line="460" w:lineRule="atLeast"/>
        <w:ind w:firstLine="720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lang w:val="en-US"/>
        </w:rPr>
        <w:t xml:space="preserve">Moved: Judith </w:t>
      </w:r>
    </w:p>
    <w:p w14:paraId="5393F123" w14:textId="2374E53B" w:rsidR="00633D1E" w:rsidRPr="00E74D9A" w:rsidRDefault="00633D1E" w:rsidP="00E74D9A">
      <w:pPr>
        <w:widowControl w:val="0"/>
        <w:autoSpaceDE w:val="0"/>
        <w:autoSpaceDN w:val="0"/>
        <w:adjustRightInd w:val="0"/>
        <w:spacing w:after="240" w:line="460" w:lineRule="atLeast"/>
        <w:ind w:firstLine="720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lang w:val="en-US"/>
        </w:rPr>
        <w:t xml:space="preserve">Seconded, Marg  </w:t>
      </w:r>
    </w:p>
    <w:p w14:paraId="7201600C" w14:textId="32C80232" w:rsidR="00633D1E" w:rsidRPr="00E74D9A" w:rsidRDefault="00633D1E" w:rsidP="00633D1E">
      <w:pPr>
        <w:pStyle w:val="ListParagraph"/>
        <w:widowControl w:val="0"/>
        <w:autoSpaceDE w:val="0"/>
        <w:autoSpaceDN w:val="0"/>
        <w:adjustRightInd w:val="0"/>
        <w:spacing w:after="240" w:line="460" w:lineRule="atLeast"/>
        <w:ind w:left="740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lang w:val="en-US"/>
        </w:rPr>
        <w:t>Carried</w:t>
      </w:r>
    </w:p>
    <w:p w14:paraId="51E4924C" w14:textId="78EE311B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bCs/>
          <w:lang w:val="en-US"/>
        </w:rPr>
        <w:t xml:space="preserve">3. Election of Office Bearers 2016/17: </w:t>
      </w:r>
    </w:p>
    <w:p w14:paraId="48CD3E75" w14:textId="05FA1339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lang w:val="en-US"/>
        </w:rPr>
        <w:t xml:space="preserve">All Positions for </w:t>
      </w:r>
      <w:r w:rsidRPr="00E74D9A">
        <w:rPr>
          <w:rFonts w:ascii="Times New Roman" w:hAnsi="Times New Roman" w:cs="Times New Roman"/>
          <w:i/>
          <w:iCs/>
          <w:lang w:val="en-US"/>
        </w:rPr>
        <w:t xml:space="preserve">Murramarang Community Garden </w:t>
      </w:r>
      <w:r w:rsidR="00E74D9A" w:rsidRPr="00E74D9A">
        <w:rPr>
          <w:rFonts w:ascii="Times New Roman" w:hAnsi="Times New Roman" w:cs="Times New Roman"/>
          <w:i/>
          <w:iCs/>
          <w:lang w:val="en-US"/>
        </w:rPr>
        <w:t xml:space="preserve">Executive and </w:t>
      </w:r>
      <w:r w:rsidRPr="00E74D9A">
        <w:rPr>
          <w:rFonts w:ascii="Times New Roman" w:hAnsi="Times New Roman" w:cs="Times New Roman"/>
          <w:i/>
          <w:iCs/>
          <w:lang w:val="en-US"/>
        </w:rPr>
        <w:t>Management Committee</w:t>
      </w:r>
      <w:r w:rsidRPr="00E74D9A">
        <w:rPr>
          <w:rFonts w:ascii="Times New Roman" w:hAnsi="Times New Roman" w:cs="Times New Roman"/>
          <w:lang w:val="en-US"/>
        </w:rPr>
        <w:t xml:space="preserve"> were declared vacant and nominations for positions for the coming year were read. The meeting was invited to put further nominations. </w:t>
      </w:r>
    </w:p>
    <w:p w14:paraId="7C25F44D" w14:textId="4E99CA4D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lang w:val="en-US"/>
        </w:rPr>
        <w:t xml:space="preserve">Nominations were received for all executive position and for </w:t>
      </w:r>
      <w:r w:rsidR="00E74D9A">
        <w:rPr>
          <w:rFonts w:ascii="Times New Roman" w:hAnsi="Times New Roman" w:cs="Times New Roman"/>
          <w:lang w:val="en-US"/>
        </w:rPr>
        <w:t>7</w:t>
      </w:r>
      <w:r w:rsidRPr="00E74D9A">
        <w:rPr>
          <w:rFonts w:ascii="Times New Roman" w:hAnsi="Times New Roman" w:cs="Times New Roman"/>
          <w:lang w:val="en-US"/>
        </w:rPr>
        <w:t xml:space="preserve"> members of the committee. (a motion to elect </w:t>
      </w:r>
      <w:r w:rsidR="00E74D9A">
        <w:rPr>
          <w:rFonts w:ascii="Times New Roman" w:hAnsi="Times New Roman" w:cs="Times New Roman"/>
          <w:lang w:val="en-US"/>
        </w:rPr>
        <w:t>7</w:t>
      </w:r>
      <w:r w:rsidRPr="00E74D9A">
        <w:rPr>
          <w:rFonts w:ascii="Times New Roman" w:hAnsi="Times New Roman" w:cs="Times New Roman"/>
          <w:lang w:val="en-US"/>
        </w:rPr>
        <w:t xml:space="preserve"> </w:t>
      </w:r>
      <w:r w:rsidR="00E74D9A">
        <w:rPr>
          <w:rFonts w:ascii="Times New Roman" w:hAnsi="Times New Roman" w:cs="Times New Roman"/>
          <w:lang w:val="en-US"/>
        </w:rPr>
        <w:t xml:space="preserve">instead of 5 </w:t>
      </w:r>
      <w:r w:rsidRPr="00E74D9A">
        <w:rPr>
          <w:rFonts w:ascii="Times New Roman" w:hAnsi="Times New Roman" w:cs="Times New Roman"/>
          <w:lang w:val="en-US"/>
        </w:rPr>
        <w:t xml:space="preserve">members to the Management was passed in August 2019). Marg Hamon and Sybille Davidson did not stand for re-election to the 2020 committee – thanks were expressed for their valuable contribution to the committee over many </w:t>
      </w:r>
      <w:r w:rsidR="00E74D9A">
        <w:rPr>
          <w:rFonts w:ascii="Times New Roman" w:hAnsi="Times New Roman" w:cs="Times New Roman"/>
          <w:lang w:val="en-US"/>
        </w:rPr>
        <w:t>y</w:t>
      </w:r>
      <w:r w:rsidRPr="00E74D9A">
        <w:rPr>
          <w:rFonts w:ascii="Times New Roman" w:hAnsi="Times New Roman" w:cs="Times New Roman"/>
          <w:lang w:val="en-US"/>
        </w:rPr>
        <w:t>ears.</w:t>
      </w:r>
    </w:p>
    <w:p w14:paraId="571A31B2" w14:textId="77777777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lang w:val="en-US"/>
        </w:rPr>
        <w:t xml:space="preserve">There being no further nominations, these nominations were accepted unopposed as follows: </w:t>
      </w:r>
    </w:p>
    <w:p w14:paraId="22F16018" w14:textId="6A5C23B3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bCs/>
          <w:lang w:val="en-US"/>
        </w:rPr>
        <w:lastRenderedPageBreak/>
        <w:t xml:space="preserve">President: </w:t>
      </w:r>
      <w:r w:rsidRPr="00E74D9A">
        <w:rPr>
          <w:rFonts w:ascii="Times New Roman" w:hAnsi="Times New Roman" w:cs="Times New Roman"/>
          <w:lang w:val="en-US"/>
        </w:rPr>
        <w:t>Ewen Sussman</w:t>
      </w:r>
    </w:p>
    <w:p w14:paraId="210037D0" w14:textId="77777777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lang w:val="en-US"/>
        </w:rPr>
        <w:t>Vice President:</w:t>
      </w:r>
      <w:r w:rsidRPr="00E74D9A">
        <w:rPr>
          <w:rFonts w:ascii="Times New Roman" w:hAnsi="Times New Roman" w:cs="Times New Roman"/>
          <w:lang w:val="en-US"/>
        </w:rPr>
        <w:t xml:space="preserve"> Harley Delves </w:t>
      </w:r>
    </w:p>
    <w:p w14:paraId="2069D7CB" w14:textId="77777777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lang w:val="en-US"/>
        </w:rPr>
        <w:t>Treasurer</w:t>
      </w:r>
      <w:r w:rsidRPr="00E74D9A">
        <w:rPr>
          <w:rFonts w:ascii="Times New Roman" w:hAnsi="Times New Roman" w:cs="Times New Roman"/>
          <w:lang w:val="en-US"/>
        </w:rPr>
        <w:t>: Richard Lake</w:t>
      </w:r>
    </w:p>
    <w:p w14:paraId="17884730" w14:textId="77777777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lang w:val="en-US"/>
        </w:rPr>
        <w:t>Secretary:</w:t>
      </w:r>
      <w:r w:rsidRPr="00E74D9A">
        <w:rPr>
          <w:rFonts w:ascii="Times New Roman" w:hAnsi="Times New Roman" w:cs="Times New Roman"/>
          <w:lang w:val="en-US"/>
        </w:rPr>
        <w:t xml:space="preserve"> Judith Carroll </w:t>
      </w:r>
    </w:p>
    <w:p w14:paraId="621FB801" w14:textId="071ACAC9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b/>
          <w:bCs/>
          <w:lang w:val="en-US"/>
        </w:rPr>
        <w:t>Committee members:</w:t>
      </w:r>
      <w:r w:rsidRPr="00E74D9A">
        <w:rPr>
          <w:rFonts w:ascii="Times New Roman" w:hAnsi="Times New Roman" w:cs="Times New Roman"/>
          <w:lang w:val="en-US"/>
        </w:rPr>
        <w:t xml:space="preserve"> Neil Brown, Barbara White, Cathy Delves, Don Davidson, Judy Cook,</w:t>
      </w:r>
      <w:r w:rsidR="00E74D9A" w:rsidRPr="00E74D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4D9A">
        <w:rPr>
          <w:rFonts w:ascii="Times New Roman" w:hAnsi="Times New Roman" w:cs="Times New Roman"/>
          <w:lang w:val="en-US"/>
        </w:rPr>
        <w:t>Klas</w:t>
      </w:r>
      <w:proofErr w:type="spellEnd"/>
      <w:r w:rsidRPr="00E74D9A">
        <w:rPr>
          <w:rFonts w:ascii="Times New Roman" w:hAnsi="Times New Roman" w:cs="Times New Roman"/>
          <w:lang w:val="en-US"/>
        </w:rPr>
        <w:t xml:space="preserve"> Johansson, Robyn Johansson</w:t>
      </w:r>
      <w:r w:rsidR="00E74D9A" w:rsidRPr="00E74D9A">
        <w:rPr>
          <w:rFonts w:ascii="Times New Roman" w:hAnsi="Times New Roman" w:cs="Times New Roman"/>
          <w:lang w:val="en-US"/>
        </w:rPr>
        <w:t>.</w:t>
      </w:r>
      <w:r w:rsidRPr="00E74D9A">
        <w:rPr>
          <w:rFonts w:ascii="Times New Roman" w:hAnsi="Times New Roman" w:cs="Times New Roman"/>
          <w:lang w:val="en-US"/>
        </w:rPr>
        <w:t xml:space="preserve">  </w:t>
      </w:r>
    </w:p>
    <w:p w14:paraId="75E2E7B6" w14:textId="297EB8DB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lang w:val="en-US"/>
        </w:rPr>
        <w:t>The MCG Management Committee will formally appoint the Garden Manager at its next meeting</w:t>
      </w:r>
      <w:r w:rsidR="00E74D9A">
        <w:rPr>
          <w:rFonts w:ascii="Times New Roman" w:hAnsi="Times New Roman" w:cs="Times New Roman"/>
          <w:lang w:val="en-US"/>
        </w:rPr>
        <w:t>.  This is not an elected position.</w:t>
      </w:r>
    </w:p>
    <w:p w14:paraId="1CE019CB" w14:textId="77777777" w:rsidR="00633D1E" w:rsidRPr="00E74D9A" w:rsidRDefault="00633D1E" w:rsidP="00633D1E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lang w:val="en-US"/>
        </w:rPr>
      </w:pPr>
      <w:r w:rsidRPr="00E74D9A">
        <w:rPr>
          <w:rFonts w:ascii="Times New Roman" w:hAnsi="Times New Roman" w:cs="Times New Roman"/>
          <w:lang w:val="en-US"/>
        </w:rPr>
        <w:t>All nominees were duly elected.</w:t>
      </w:r>
    </w:p>
    <w:p w14:paraId="5F7436EB" w14:textId="29E2231D" w:rsidR="00FD0900" w:rsidRPr="00E74D9A" w:rsidRDefault="00633D1E" w:rsidP="00633D1E">
      <w:r w:rsidRPr="00E74D9A">
        <w:rPr>
          <w:rFonts w:ascii="Times New Roman" w:hAnsi="Times New Roman" w:cs="Times New Roman"/>
          <w:b/>
          <w:bCs/>
          <w:lang w:val="en-US"/>
        </w:rPr>
        <w:t>The AGM closed at 10.35</w:t>
      </w:r>
    </w:p>
    <w:sectPr w:rsidR="00FD0900" w:rsidRPr="00E74D9A" w:rsidSect="006B7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33AB"/>
    <w:multiLevelType w:val="hybridMultilevel"/>
    <w:tmpl w:val="74FA2854"/>
    <w:lvl w:ilvl="0" w:tplc="CF5A2F1A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1E"/>
    <w:rsid w:val="00633D1E"/>
    <w:rsid w:val="006B7768"/>
    <w:rsid w:val="00BA087D"/>
    <w:rsid w:val="00E74D9A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69221"/>
  <w15:chartTrackingRefBased/>
  <w15:docId w15:val="{45034781-E7FB-1F48-8F2D-6228F4C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1E"/>
    <w:rPr>
      <w:rFonts w:eastAsiaTheme="minorEastAsia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2</cp:revision>
  <dcterms:created xsi:type="dcterms:W3CDTF">2020-09-10T00:57:00Z</dcterms:created>
  <dcterms:modified xsi:type="dcterms:W3CDTF">2020-09-10T00:57:00Z</dcterms:modified>
</cp:coreProperties>
</file>